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EE" w:rsidRPr="00A0746B" w:rsidRDefault="00A0746B" w:rsidP="00A074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46B">
        <w:rPr>
          <w:rFonts w:ascii="Times New Roman" w:hAnsi="Times New Roman" w:cs="Times New Roman"/>
          <w:b/>
          <w:sz w:val="28"/>
          <w:szCs w:val="28"/>
          <w:u w:val="single"/>
        </w:rPr>
        <w:t>Language Arts Trimester 1</w:t>
      </w:r>
    </w:p>
    <w:p w:rsidR="00A0746B" w:rsidRPr="00884C78" w:rsidRDefault="00A0746B" w:rsidP="00A07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4C78">
        <w:rPr>
          <w:rFonts w:ascii="Times New Roman" w:hAnsi="Times New Roman" w:cs="Times New Roman"/>
          <w:b/>
          <w:sz w:val="24"/>
          <w:szCs w:val="24"/>
        </w:rPr>
        <w:t>Punctuation</w:t>
      </w:r>
    </w:p>
    <w:p w:rsidR="00A0746B" w:rsidRPr="00884C78" w:rsidRDefault="00A0746B" w:rsidP="00A07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Periods/Commas</w:t>
      </w:r>
    </w:p>
    <w:p w:rsidR="00A0746B" w:rsidRPr="00884C78" w:rsidRDefault="00A0746B" w:rsidP="00A07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Exclamation Points/ Question Marks</w:t>
      </w:r>
    </w:p>
    <w:p w:rsidR="00A0746B" w:rsidRPr="00884C78" w:rsidRDefault="00A0746B" w:rsidP="00A07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Semicolons/ Colons</w:t>
      </w:r>
    </w:p>
    <w:p w:rsidR="00A0746B" w:rsidRPr="00884C78" w:rsidRDefault="00A0746B" w:rsidP="00A07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Quotation Marks/Italics</w:t>
      </w:r>
    </w:p>
    <w:p w:rsidR="00A0746B" w:rsidRPr="00884C78" w:rsidRDefault="00A0746B" w:rsidP="00A07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Apostrophes/Hyphens/</w:t>
      </w:r>
    </w:p>
    <w:p w:rsidR="00A0746B" w:rsidRPr="00884C78" w:rsidRDefault="00A0746B" w:rsidP="00A0746B">
      <w:pPr>
        <w:pStyle w:val="ListParagraph"/>
        <w:ind w:left="1714" w:firstLine="0"/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Dashes</w:t>
      </w:r>
    </w:p>
    <w:p w:rsidR="00A0746B" w:rsidRPr="00884C78" w:rsidRDefault="00A0746B" w:rsidP="00A07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Capitalization</w:t>
      </w:r>
    </w:p>
    <w:p w:rsidR="00A0746B" w:rsidRPr="00884C78" w:rsidRDefault="00A0746B" w:rsidP="00A07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4C78">
        <w:rPr>
          <w:rFonts w:ascii="Times New Roman" w:hAnsi="Times New Roman" w:cs="Times New Roman"/>
          <w:b/>
          <w:sz w:val="24"/>
          <w:szCs w:val="24"/>
        </w:rPr>
        <w:t>Nouns</w:t>
      </w:r>
    </w:p>
    <w:p w:rsidR="00A0746B" w:rsidRPr="00884C78" w:rsidRDefault="00884C78" w:rsidP="00A07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Singular/plural</w:t>
      </w:r>
    </w:p>
    <w:p w:rsidR="00884C78" w:rsidRPr="00884C78" w:rsidRDefault="00884C78" w:rsidP="00884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Collective/concrete/abstract</w:t>
      </w:r>
    </w:p>
    <w:p w:rsidR="00884C78" w:rsidRPr="00884C78" w:rsidRDefault="00884C78" w:rsidP="00884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Qualities – person/number/gender</w:t>
      </w:r>
    </w:p>
    <w:p w:rsidR="00884C78" w:rsidRPr="00884C78" w:rsidRDefault="00884C78" w:rsidP="00884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 xml:space="preserve">Possessive Case </w:t>
      </w:r>
    </w:p>
    <w:p w:rsidR="00884C78" w:rsidRPr="00884C78" w:rsidRDefault="00884C78" w:rsidP="00884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Nominative Case syntaxes</w:t>
      </w:r>
    </w:p>
    <w:p w:rsidR="009F7467" w:rsidRDefault="00884C78" w:rsidP="009F7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84C78">
        <w:rPr>
          <w:rFonts w:ascii="Times New Roman" w:hAnsi="Times New Roman" w:cs="Times New Roman"/>
          <w:sz w:val="20"/>
          <w:szCs w:val="20"/>
        </w:rPr>
        <w:t>Objective Case syntaxes</w:t>
      </w:r>
    </w:p>
    <w:p w:rsidR="009F7467" w:rsidRPr="009F7467" w:rsidRDefault="009F7467" w:rsidP="009F7467">
      <w:pPr>
        <w:pStyle w:val="ListParagraph"/>
        <w:ind w:left="1714" w:firstLine="0"/>
        <w:rPr>
          <w:rFonts w:ascii="Times New Roman" w:hAnsi="Times New Roman" w:cs="Times New Roman"/>
          <w:sz w:val="20"/>
          <w:szCs w:val="20"/>
        </w:rPr>
      </w:pPr>
    </w:p>
    <w:p w:rsidR="009F7467" w:rsidRDefault="009F7467" w:rsidP="009F7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Pronouns</w:t>
      </w:r>
    </w:p>
    <w:p w:rsidR="009F7467" w:rsidRPr="009F7467" w:rsidRDefault="009F7467" w:rsidP="009F74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Ty</w:t>
      </w:r>
      <w:r>
        <w:rPr>
          <w:rFonts w:ascii="Times New Roman" w:hAnsi="Times New Roman" w:cs="Times New Roman"/>
          <w:sz w:val="20"/>
          <w:szCs w:val="20"/>
        </w:rPr>
        <w:t>pes – Personal</w:t>
      </w:r>
    </w:p>
    <w:p w:rsidR="009F7467" w:rsidRPr="009F7467" w:rsidRDefault="009F7467" w:rsidP="00A769A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Correct use in the nom., </w:t>
      </w:r>
      <w:proofErr w:type="spellStart"/>
      <w:r>
        <w:rPr>
          <w:rFonts w:ascii="Times New Roman" w:hAnsi="Times New Roman" w:cs="Times New Roman"/>
          <w:sz w:val="20"/>
          <w:szCs w:val="20"/>
        </w:rPr>
        <w:t>obj</w:t>
      </w:r>
      <w:proofErr w:type="spellEnd"/>
      <w:r>
        <w:rPr>
          <w:rFonts w:ascii="Times New Roman" w:hAnsi="Times New Roman" w:cs="Times New Roman"/>
          <w:sz w:val="20"/>
          <w:szCs w:val="20"/>
        </w:rPr>
        <w:t>, poss. Cases</w:t>
      </w:r>
    </w:p>
    <w:p w:rsidR="009F7467" w:rsidRPr="009F7467" w:rsidRDefault="009F7467" w:rsidP="00A769A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Correct use with “than” and “as”</w:t>
      </w:r>
    </w:p>
    <w:p w:rsidR="00A769A4" w:rsidRDefault="00A769A4" w:rsidP="00A769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69A4">
        <w:rPr>
          <w:rFonts w:ascii="Times New Roman" w:hAnsi="Times New Roman" w:cs="Times New Roman"/>
          <w:sz w:val="20"/>
          <w:szCs w:val="20"/>
        </w:rPr>
        <w:t>Compound Personal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69A4" w:rsidRPr="00687BDC" w:rsidRDefault="00A769A4" w:rsidP="00687B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69A4">
        <w:rPr>
          <w:rFonts w:ascii="Times New Roman" w:hAnsi="Times New Roman" w:cs="Times New Roman"/>
          <w:sz w:val="20"/>
          <w:szCs w:val="20"/>
        </w:rPr>
        <w:t>Interrogative</w:t>
      </w:r>
      <w:r w:rsidRPr="00687BDC">
        <w:rPr>
          <w:rFonts w:ascii="Times New Roman" w:hAnsi="Times New Roman" w:cs="Times New Roman"/>
          <w:sz w:val="20"/>
          <w:szCs w:val="20"/>
        </w:rPr>
        <w:tab/>
      </w:r>
    </w:p>
    <w:p w:rsidR="00A769A4" w:rsidRPr="00687BDC" w:rsidRDefault="00A769A4" w:rsidP="00687B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69A4">
        <w:rPr>
          <w:rFonts w:ascii="Times New Roman" w:hAnsi="Times New Roman" w:cs="Times New Roman"/>
          <w:sz w:val="20"/>
          <w:szCs w:val="20"/>
        </w:rPr>
        <w:t xml:space="preserve">Relative </w:t>
      </w:r>
    </w:p>
    <w:p w:rsidR="00884C78" w:rsidRPr="00A769A4" w:rsidRDefault="00A769A4" w:rsidP="00A769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69A4">
        <w:rPr>
          <w:rFonts w:ascii="Times New Roman" w:hAnsi="Times New Roman" w:cs="Times New Roman"/>
          <w:sz w:val="20"/>
          <w:szCs w:val="20"/>
        </w:rPr>
        <w:t>Demonstrative</w:t>
      </w:r>
    </w:p>
    <w:p w:rsidR="00A769A4" w:rsidRPr="00A769A4" w:rsidRDefault="00A769A4" w:rsidP="00A769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69A4">
        <w:rPr>
          <w:rFonts w:ascii="Times New Roman" w:hAnsi="Times New Roman" w:cs="Times New Roman"/>
          <w:sz w:val="20"/>
          <w:szCs w:val="20"/>
        </w:rPr>
        <w:t>Indefinite</w:t>
      </w:r>
    </w:p>
    <w:p w:rsidR="00687BDC" w:rsidRDefault="00687BDC" w:rsidP="00687BDC">
      <w:pPr>
        <w:pStyle w:val="ListParagraph"/>
        <w:ind w:left="1710" w:firstLine="0"/>
        <w:rPr>
          <w:rFonts w:ascii="Times New Roman" w:hAnsi="Times New Roman" w:cs="Times New Roman"/>
          <w:sz w:val="20"/>
          <w:szCs w:val="20"/>
        </w:rPr>
      </w:pPr>
    </w:p>
    <w:p w:rsidR="00687BDC" w:rsidRDefault="00687BDC" w:rsidP="00687BDC">
      <w:pPr>
        <w:pStyle w:val="ListParagraph"/>
        <w:ind w:left="1710" w:firstLine="0"/>
        <w:rPr>
          <w:rFonts w:ascii="Times New Roman" w:hAnsi="Times New Roman" w:cs="Times New Roman"/>
          <w:sz w:val="20"/>
          <w:szCs w:val="20"/>
        </w:rPr>
      </w:pPr>
    </w:p>
    <w:p w:rsidR="00A769A4" w:rsidRDefault="00A769A4" w:rsidP="00687BDC">
      <w:pPr>
        <w:pStyle w:val="ListParagraph"/>
        <w:ind w:left="17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87BDC" w:rsidRDefault="00687BDC" w:rsidP="00687BDC">
      <w:pPr>
        <w:pStyle w:val="ListParagraph"/>
        <w:ind w:left="1710" w:firstLine="0"/>
        <w:rPr>
          <w:rFonts w:ascii="Times New Roman" w:hAnsi="Times New Roman" w:cs="Times New Roman"/>
          <w:sz w:val="20"/>
          <w:szCs w:val="20"/>
        </w:rPr>
      </w:pPr>
    </w:p>
    <w:p w:rsidR="00687BDC" w:rsidRPr="00A769A4" w:rsidRDefault="00687BDC" w:rsidP="00687BDC">
      <w:pPr>
        <w:pStyle w:val="ListParagraph"/>
        <w:ind w:left="1710" w:firstLine="0"/>
        <w:rPr>
          <w:rFonts w:ascii="Times New Roman" w:hAnsi="Times New Roman" w:cs="Times New Roman"/>
          <w:sz w:val="20"/>
          <w:szCs w:val="20"/>
        </w:rPr>
      </w:pPr>
    </w:p>
    <w:p w:rsidR="00A0746B" w:rsidRPr="00A0746B" w:rsidRDefault="00A0746B" w:rsidP="00A074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4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Language Arts Trimester 2</w:t>
      </w:r>
    </w:p>
    <w:p w:rsidR="00A0746B" w:rsidRPr="00096C9D" w:rsidRDefault="00096C9D" w:rsidP="00096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Adjectives</w:t>
      </w:r>
    </w:p>
    <w:p w:rsidR="00096C9D" w:rsidRPr="00096C9D" w:rsidRDefault="00096C9D" w:rsidP="00096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Descriptive: common and proper</w:t>
      </w:r>
    </w:p>
    <w:p w:rsidR="00096C9D" w:rsidRPr="00096C9D" w:rsidRDefault="00096C9D" w:rsidP="00096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Position in sentence</w:t>
      </w:r>
    </w:p>
    <w:p w:rsidR="00096C9D" w:rsidRPr="00096C9D" w:rsidRDefault="00096C9D" w:rsidP="00096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Limiting – articles and numerals</w:t>
      </w:r>
    </w:p>
    <w:p w:rsidR="00096C9D" w:rsidRPr="00096C9D" w:rsidRDefault="00096C9D" w:rsidP="00096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Article repetition</w:t>
      </w:r>
    </w:p>
    <w:p w:rsidR="00096C9D" w:rsidRPr="00096C9D" w:rsidRDefault="00096C9D" w:rsidP="00096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Pronominals</w:t>
      </w:r>
      <w:proofErr w:type="spellEnd"/>
      <w:r>
        <w:rPr>
          <w:rFonts w:ascii="Times New Roman" w:hAnsi="Times New Roman" w:cs="Times New Roman"/>
          <w:sz w:val="20"/>
          <w:szCs w:val="20"/>
        </w:rPr>
        <w:t>: demonstrative, possessive, indefinite, distributive, interrogative</w:t>
      </w:r>
    </w:p>
    <w:p w:rsidR="00096C9D" w:rsidRPr="00096C9D" w:rsidRDefault="00096C9D" w:rsidP="00096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Degree – positive, comparative, superlative</w:t>
      </w:r>
    </w:p>
    <w:p w:rsidR="00096C9D" w:rsidRPr="00096C9D" w:rsidRDefault="00096C9D" w:rsidP="00096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Demonstrative</w:t>
      </w:r>
    </w:p>
    <w:p w:rsidR="00096C9D" w:rsidRPr="00096C9D" w:rsidRDefault="00096C9D" w:rsidP="00096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Fewer vs. less</w:t>
      </w:r>
    </w:p>
    <w:p w:rsidR="00096C9D" w:rsidRDefault="00096C9D" w:rsidP="00096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Adjectival phrases and clauses</w:t>
      </w:r>
    </w:p>
    <w:p w:rsidR="00096C9D" w:rsidRPr="00096C9D" w:rsidRDefault="00096C9D" w:rsidP="00096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Phrases, Clauses, Sentences</w:t>
      </w:r>
    </w:p>
    <w:p w:rsidR="00096C9D" w:rsidRPr="00096C9D" w:rsidRDefault="00096C9D" w:rsidP="00096C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Phrases – prepositional </w:t>
      </w:r>
      <w:r w:rsidR="000F7D43">
        <w:rPr>
          <w:rFonts w:ascii="Times New Roman" w:hAnsi="Times New Roman" w:cs="Times New Roman"/>
          <w:sz w:val="20"/>
          <w:szCs w:val="20"/>
        </w:rPr>
        <w:t xml:space="preserve">and verbal </w:t>
      </w:r>
      <w:r>
        <w:rPr>
          <w:rFonts w:ascii="Times New Roman" w:hAnsi="Times New Roman" w:cs="Times New Roman"/>
          <w:sz w:val="20"/>
          <w:szCs w:val="20"/>
        </w:rPr>
        <w:t>(adj. and adv.)</w:t>
      </w:r>
    </w:p>
    <w:p w:rsidR="00096C9D" w:rsidRPr="00096C9D" w:rsidRDefault="00096C9D" w:rsidP="00096C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Clauses – independent, dependent (adj., adv., noun) restrictive/non-restrictive</w:t>
      </w:r>
    </w:p>
    <w:p w:rsidR="00096C9D" w:rsidRPr="000F7D43" w:rsidRDefault="000F7D43" w:rsidP="00096C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Sentences – elements (compound) and order</w:t>
      </w:r>
    </w:p>
    <w:p w:rsidR="000F7D43" w:rsidRPr="000F7D43" w:rsidRDefault="000F7D43" w:rsidP="000F7D43">
      <w:pPr>
        <w:pStyle w:val="ListParagraph"/>
        <w:numPr>
          <w:ilvl w:val="0"/>
          <w:numId w:val="12"/>
        </w:numPr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Declarative, imperative, interrogative, exclamatory</w:t>
      </w:r>
    </w:p>
    <w:p w:rsidR="00A0746B" w:rsidRPr="000F7D43" w:rsidRDefault="000F7D43" w:rsidP="000F7D43">
      <w:pPr>
        <w:pStyle w:val="ListParagraph"/>
        <w:numPr>
          <w:ilvl w:val="0"/>
          <w:numId w:val="12"/>
        </w:numPr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Simple, compound, complex, compound-complex</w:t>
      </w:r>
    </w:p>
    <w:p w:rsidR="00A0746B" w:rsidRDefault="00A0746B" w:rsidP="00A074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4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Language Arts Trimester 3</w:t>
      </w:r>
    </w:p>
    <w:p w:rsidR="00196737" w:rsidRDefault="00196737" w:rsidP="00196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Verbs</w:t>
      </w:r>
    </w:p>
    <w:p w:rsidR="00196737" w:rsidRPr="00196737" w:rsidRDefault="00196737" w:rsidP="001967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 + helping = verb phrase</w:t>
      </w:r>
    </w:p>
    <w:p w:rsidR="00196737" w:rsidRPr="00484199" w:rsidRDefault="00196737" w:rsidP="001967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Types: action, linking, transitive, intransitive,</w:t>
      </w:r>
      <w:r w:rsidR="00484199">
        <w:rPr>
          <w:rFonts w:ascii="Times New Roman" w:hAnsi="Times New Roman" w:cs="Times New Roman"/>
          <w:sz w:val="20"/>
          <w:szCs w:val="20"/>
        </w:rPr>
        <w:t xml:space="preserve"> cognate</w:t>
      </w:r>
      <w:r>
        <w:rPr>
          <w:rFonts w:ascii="Times New Roman" w:hAnsi="Times New Roman" w:cs="Times New Roman"/>
          <w:sz w:val="20"/>
          <w:szCs w:val="20"/>
        </w:rPr>
        <w:t xml:space="preserve"> regular, irregular, </w:t>
      </w:r>
    </w:p>
    <w:p w:rsidR="00484199" w:rsidRPr="00196737" w:rsidRDefault="00484199" w:rsidP="001967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Infinitive, present, past, past part. </w:t>
      </w:r>
    </w:p>
    <w:p w:rsidR="00196737" w:rsidRPr="00196737" w:rsidRDefault="00196737" w:rsidP="001967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Voice – active/passive</w:t>
      </w:r>
    </w:p>
    <w:p w:rsidR="00196737" w:rsidRPr="00484199" w:rsidRDefault="00484199" w:rsidP="001967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Tenses – simple and compound</w:t>
      </w:r>
    </w:p>
    <w:p w:rsidR="00484199" w:rsidRPr="00484199" w:rsidRDefault="00484199" w:rsidP="001967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Mood and forms of mood – indicative, imperative, subjunctive</w:t>
      </w:r>
    </w:p>
    <w:p w:rsidR="00484199" w:rsidRPr="00484199" w:rsidRDefault="00484199" w:rsidP="004841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 use – subject/verb agreement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doesn’t/don’t, compound subjects</w:t>
      </w:r>
    </w:p>
    <w:p w:rsidR="00484199" w:rsidRDefault="00484199" w:rsidP="00484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199">
        <w:rPr>
          <w:rFonts w:ascii="Times New Roman" w:hAnsi="Times New Roman" w:cs="Times New Roman"/>
          <w:b/>
          <w:sz w:val="24"/>
          <w:szCs w:val="24"/>
        </w:rPr>
        <w:t>Verbals</w:t>
      </w:r>
      <w:proofErr w:type="spellEnd"/>
    </w:p>
    <w:p w:rsidR="00484199" w:rsidRPr="00484199" w:rsidRDefault="00484199" w:rsidP="004841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Participle – forms, position, correct use</w:t>
      </w:r>
    </w:p>
    <w:p w:rsidR="00484199" w:rsidRPr="00484199" w:rsidRDefault="00484199" w:rsidP="004841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Gerund – forms, position, correct use</w:t>
      </w:r>
    </w:p>
    <w:p w:rsidR="00484199" w:rsidRPr="00484199" w:rsidRDefault="00484199" w:rsidP="004841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Infinitives – forms, position, correct use </w:t>
      </w:r>
    </w:p>
    <w:p w:rsidR="00484199" w:rsidRDefault="00484199" w:rsidP="00484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Adverbs</w:t>
      </w:r>
    </w:p>
    <w:p w:rsidR="00484199" w:rsidRDefault="00484199" w:rsidP="004841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Qualities</w:t>
      </w:r>
    </w:p>
    <w:p w:rsidR="00484199" w:rsidRDefault="00484199" w:rsidP="004841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Types  - modifiers, interrogative, adverbial, relative, conjunctive</w:t>
      </w:r>
    </w:p>
    <w:p w:rsidR="002821A5" w:rsidRDefault="002821A5" w:rsidP="004841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Clauses and phrases</w:t>
      </w:r>
    </w:p>
    <w:p w:rsidR="002821A5" w:rsidRDefault="002821A5" w:rsidP="004841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Degrees – positive, comparative, superlative</w:t>
      </w:r>
    </w:p>
    <w:p w:rsidR="002821A5" w:rsidRDefault="002821A5" w:rsidP="004841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 use</w:t>
      </w:r>
    </w:p>
    <w:p w:rsidR="002821A5" w:rsidRDefault="002821A5" w:rsidP="00282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Prepositions/Interjections/Conj.</w:t>
      </w:r>
    </w:p>
    <w:p w:rsidR="002821A5" w:rsidRDefault="002821A5" w:rsidP="002821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Phrases, types, and correct use</w:t>
      </w:r>
    </w:p>
    <w:p w:rsidR="00EF03EA" w:rsidRDefault="00EF03EA" w:rsidP="00952777">
      <w:pPr>
        <w:ind w:left="274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Literature Trimester 1</w:t>
      </w:r>
    </w:p>
    <w:p w:rsidR="00EF03EA" w:rsidRDefault="00EF03EA" w:rsidP="00EF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Plot</w:t>
      </w:r>
    </w:p>
    <w:p w:rsidR="00EF03EA" w:rsidRDefault="00EF03EA" w:rsidP="00EF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Characterization</w:t>
      </w:r>
    </w:p>
    <w:p w:rsidR="00EF03EA" w:rsidRDefault="00EF03EA" w:rsidP="00EF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Setting</w:t>
      </w:r>
    </w:p>
    <w:p w:rsidR="00EF03EA" w:rsidRDefault="00EF03EA" w:rsidP="00EF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Point of View</w:t>
      </w:r>
    </w:p>
    <w:p w:rsidR="00EF03EA" w:rsidRDefault="00EF03EA" w:rsidP="00EF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Theme/Conflict</w:t>
      </w:r>
    </w:p>
    <w:p w:rsidR="00EF03EA" w:rsidRPr="00EF03EA" w:rsidRDefault="00EF03EA" w:rsidP="00EF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Novel part 1. </w:t>
      </w:r>
    </w:p>
    <w:p w:rsidR="00EF03EA" w:rsidRDefault="00EF03EA" w:rsidP="00EF03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Literature Trimester 2</w:t>
      </w:r>
    </w:p>
    <w:p w:rsidR="00EF03EA" w:rsidRDefault="00EF03EA" w:rsidP="00EF03E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Novel part 2. </w:t>
      </w:r>
    </w:p>
    <w:p w:rsidR="00EF03EA" w:rsidRDefault="00EF03EA" w:rsidP="00EF03E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Nonfiction</w:t>
      </w:r>
    </w:p>
    <w:p w:rsidR="00EF03EA" w:rsidRDefault="00C10336" w:rsidP="00EF03E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103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3EA">
        <w:rPr>
          <w:rFonts w:ascii="Times New Roman" w:hAnsi="Times New Roman" w:cs="Times New Roman"/>
          <w:b/>
          <w:sz w:val="24"/>
          <w:szCs w:val="24"/>
        </w:rPr>
        <w:t>Folktale/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103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3EA">
        <w:rPr>
          <w:rFonts w:ascii="Times New Roman" w:hAnsi="Times New Roman" w:cs="Times New Roman"/>
          <w:b/>
          <w:sz w:val="24"/>
          <w:szCs w:val="24"/>
        </w:rPr>
        <w:t>Mythology</w:t>
      </w:r>
    </w:p>
    <w:p w:rsidR="00EF03EA" w:rsidRPr="00EF03EA" w:rsidRDefault="00EF03EA" w:rsidP="00EF03EA">
      <w:pPr>
        <w:pStyle w:val="ListParagraph"/>
        <w:ind w:left="994" w:firstLine="0"/>
        <w:rPr>
          <w:rFonts w:ascii="Times New Roman" w:hAnsi="Times New Roman" w:cs="Times New Roman"/>
          <w:b/>
          <w:sz w:val="24"/>
          <w:szCs w:val="24"/>
        </w:rPr>
      </w:pPr>
    </w:p>
    <w:p w:rsidR="00EF03EA" w:rsidRDefault="00EF03EA" w:rsidP="00EF03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Literature Trimester 3</w:t>
      </w:r>
    </w:p>
    <w:p w:rsidR="00EF03EA" w:rsidRPr="00EF03EA" w:rsidRDefault="00EF03EA" w:rsidP="00EF03E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Spring Novel</w:t>
      </w:r>
    </w:p>
    <w:p w:rsidR="00EF03EA" w:rsidRPr="00EF03EA" w:rsidRDefault="00EF03EA" w:rsidP="00EF03E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Drama/Plays</w:t>
      </w:r>
    </w:p>
    <w:p w:rsidR="00207DE7" w:rsidRPr="007D6CDB" w:rsidRDefault="00EF03EA" w:rsidP="00207D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Poetry</w:t>
      </w:r>
    </w:p>
    <w:p w:rsidR="00207DE7" w:rsidRPr="00207DE7" w:rsidRDefault="00207DE7" w:rsidP="00207D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7DE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If any gaps or extra time = extra short story unit or longer novel piece from literature textbooks.</w:t>
      </w:r>
      <w:r w:rsidRPr="00207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528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Short story, nonfiction, folktale, mythology, and poetry t</w:t>
      </w:r>
      <w:r w:rsidR="007D6CDB" w:rsidRPr="007D6CD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itles are suggestions and can easily be changed if others in text are more suitable to content topic.</w:t>
      </w:r>
      <w:r w:rsidR="007D6C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6CDB" w:rsidRDefault="007D6CDB" w:rsidP="00024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40" w:rsidRDefault="000E4040" w:rsidP="00024DE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4DEA" w:rsidRPr="002E3CBB" w:rsidRDefault="00024DEA" w:rsidP="00024DE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3CBB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Suggested Titles – 7</w:t>
      </w:r>
      <w:r w:rsidRPr="002E3CB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</w:p>
    <w:p w:rsidR="00024DEA" w:rsidRDefault="00024DEA" w:rsidP="00024D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Plot –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EF03EA">
        <w:rPr>
          <w:rFonts w:ascii="Times New Roman" w:hAnsi="Times New Roman" w:cs="Times New Roman"/>
          <w:sz w:val="20"/>
          <w:szCs w:val="20"/>
        </w:rPr>
        <w:t>Cutie Pie</w:t>
      </w:r>
      <w:r>
        <w:rPr>
          <w:rFonts w:ascii="Times New Roman" w:hAnsi="Times New Roman" w:cs="Times New Roman"/>
          <w:sz w:val="20"/>
          <w:szCs w:val="20"/>
        </w:rPr>
        <w:t>’/</w:t>
      </w:r>
      <w:r w:rsidRPr="00EF03EA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The Widow and the </w:t>
      </w:r>
      <w:r w:rsidRPr="00EF03EA">
        <w:rPr>
          <w:rFonts w:ascii="Times New Roman" w:hAnsi="Times New Roman" w:cs="Times New Roman"/>
          <w:sz w:val="20"/>
          <w:szCs w:val="20"/>
        </w:rPr>
        <w:t>Parrot”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EF03EA">
        <w:rPr>
          <w:rFonts w:ascii="Times New Roman" w:hAnsi="Times New Roman" w:cs="Times New Roman"/>
          <w:sz w:val="20"/>
          <w:szCs w:val="20"/>
        </w:rPr>
        <w:t xml:space="preserve">“Raymond’s </w:t>
      </w:r>
      <w:proofErr w:type="gramStart"/>
      <w:r w:rsidRPr="00EF03EA">
        <w:rPr>
          <w:rFonts w:ascii="Times New Roman" w:hAnsi="Times New Roman" w:cs="Times New Roman"/>
          <w:sz w:val="20"/>
          <w:szCs w:val="20"/>
        </w:rPr>
        <w:t>Run</w:t>
      </w:r>
      <w:proofErr w:type="gramEnd"/>
      <w:r w:rsidRPr="00EF03EA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/</w:t>
      </w:r>
      <w:r w:rsidR="0095277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F03EA">
        <w:rPr>
          <w:rFonts w:ascii="Times New Roman" w:hAnsi="Times New Roman" w:cs="Times New Roman"/>
          <w:sz w:val="20"/>
          <w:szCs w:val="20"/>
        </w:rPr>
        <w:t xml:space="preserve">“One Night Stand” </w:t>
      </w:r>
    </w:p>
    <w:p w:rsidR="00C10336" w:rsidRDefault="00C10336" w:rsidP="00024D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Characterization –</w:t>
      </w:r>
      <w:r>
        <w:rPr>
          <w:rFonts w:ascii="Times New Roman" w:hAnsi="Times New Roman" w:cs="Times New Roman"/>
          <w:sz w:val="20"/>
          <w:szCs w:val="20"/>
        </w:rPr>
        <w:t xml:space="preserve"> “Gentleman of Rio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Medio”/”Old Demon”/”Stolen Day”</w:t>
      </w:r>
    </w:p>
    <w:p w:rsidR="00C10336" w:rsidRDefault="00C10336" w:rsidP="00024D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Setting –</w:t>
      </w:r>
      <w:r>
        <w:rPr>
          <w:rFonts w:ascii="Times New Roman" w:hAnsi="Times New Roman" w:cs="Times New Roman"/>
          <w:sz w:val="20"/>
          <w:szCs w:val="20"/>
        </w:rPr>
        <w:t xml:space="preserve"> “Rikki </w:t>
      </w:r>
      <w:proofErr w:type="spellStart"/>
      <w:r>
        <w:rPr>
          <w:rFonts w:ascii="Times New Roman" w:hAnsi="Times New Roman" w:cs="Times New Roman"/>
          <w:sz w:val="20"/>
          <w:szCs w:val="20"/>
        </w:rPr>
        <w:t>Tikki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Tavi</w:t>
      </w:r>
      <w:proofErr w:type="spellEnd"/>
      <w:r>
        <w:rPr>
          <w:rFonts w:ascii="Times New Roman" w:hAnsi="Times New Roman" w:cs="Times New Roman"/>
          <w:sz w:val="20"/>
          <w:szCs w:val="20"/>
        </w:rPr>
        <w:t>”/”The Circuit”/</w:t>
      </w:r>
      <w:r w:rsidR="0095277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”The Day the Sun Came Out”</w:t>
      </w:r>
    </w:p>
    <w:p w:rsidR="00C10336" w:rsidRDefault="00AA07F8" w:rsidP="00024D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Point of View –</w:t>
      </w:r>
      <w:r>
        <w:rPr>
          <w:rFonts w:ascii="Times New Roman" w:hAnsi="Times New Roman" w:cs="Times New Roman"/>
          <w:sz w:val="20"/>
          <w:szCs w:val="20"/>
        </w:rPr>
        <w:t xml:space="preserve"> “The Day the Sun Came Out”</w:t>
      </w:r>
      <w:proofErr w:type="gramStart"/>
      <w:r>
        <w:rPr>
          <w:rFonts w:ascii="Times New Roman" w:hAnsi="Times New Roman" w:cs="Times New Roman"/>
          <w:sz w:val="20"/>
          <w:szCs w:val="20"/>
        </w:rPr>
        <w:t>/</w:t>
      </w:r>
      <w:r w:rsidR="009527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”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A Haircut” </w:t>
      </w:r>
    </w:p>
    <w:p w:rsidR="00AA07F8" w:rsidRDefault="00AA07F8" w:rsidP="00024D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Theme/Conflict –</w:t>
      </w:r>
      <w:r>
        <w:rPr>
          <w:rFonts w:ascii="Times New Roman" w:hAnsi="Times New Roman" w:cs="Times New Roman"/>
          <w:sz w:val="20"/>
          <w:szCs w:val="20"/>
        </w:rPr>
        <w:t xml:space="preserve"> “The Fallen Angel”/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Smallest </w:t>
      </w:r>
      <w:proofErr w:type="spellStart"/>
      <w:r>
        <w:rPr>
          <w:rFonts w:ascii="Times New Roman" w:hAnsi="Times New Roman" w:cs="Times New Roman"/>
          <w:sz w:val="20"/>
          <w:szCs w:val="20"/>
        </w:rPr>
        <w:t>Dragonboy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AA07F8" w:rsidRDefault="00AA07F8" w:rsidP="00024DEA">
      <w:pPr>
        <w:rPr>
          <w:rFonts w:ascii="Times New Roman" w:hAnsi="Times New Roman" w:cs="Times New Roman"/>
          <w:i/>
          <w:sz w:val="20"/>
          <w:szCs w:val="20"/>
        </w:rPr>
      </w:pPr>
      <w:r w:rsidRPr="00AA07F8">
        <w:rPr>
          <w:rFonts w:ascii="Times New Roman" w:hAnsi="Times New Roman" w:cs="Times New Roman"/>
          <w:b/>
          <w:sz w:val="20"/>
          <w:szCs w:val="20"/>
        </w:rPr>
        <w:t>Fall Novel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The Adventures of Tom Sawyer</w:t>
      </w:r>
    </w:p>
    <w:p w:rsidR="00AA07F8" w:rsidRDefault="00AA07F8" w:rsidP="00024D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Non-fiction – </w:t>
      </w:r>
      <w:r>
        <w:rPr>
          <w:rFonts w:ascii="Times New Roman" w:hAnsi="Times New Roman" w:cs="Times New Roman"/>
          <w:sz w:val="20"/>
          <w:szCs w:val="20"/>
        </w:rPr>
        <w:t>“The Labrador in the Dustbin”/”Harriet Tubman”/”The Green Mamba”/”Thank You”</w:t>
      </w:r>
    </w:p>
    <w:p w:rsidR="00207DE7" w:rsidRDefault="00207DE7" w:rsidP="00024D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Folktale –</w:t>
      </w:r>
      <w:r>
        <w:rPr>
          <w:rFonts w:ascii="Times New Roman" w:hAnsi="Times New Roman" w:cs="Times New Roman"/>
          <w:sz w:val="20"/>
          <w:szCs w:val="20"/>
        </w:rPr>
        <w:t xml:space="preserve"> “The Storytelling Stone”/Animal Tales/Dilemma Tales/Fables</w:t>
      </w:r>
    </w:p>
    <w:p w:rsidR="00207DE7" w:rsidRDefault="00207DE7" w:rsidP="00024DE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Spring Novel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The Outsiders</w:t>
      </w:r>
    </w:p>
    <w:p w:rsidR="00207DE7" w:rsidRDefault="00207DE7" w:rsidP="00024D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Drama/Plays –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“The Monsters are </w:t>
      </w:r>
      <w:proofErr w:type="gramStart"/>
      <w:r>
        <w:rPr>
          <w:rFonts w:ascii="Times New Roman" w:hAnsi="Times New Roman" w:cs="Times New Roman"/>
          <w:sz w:val="20"/>
          <w:szCs w:val="20"/>
        </w:rPr>
        <w:t>Due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Maple Street”/”Let Me Hear You Whisper” </w:t>
      </w:r>
    </w:p>
    <w:p w:rsidR="00EB5AAC" w:rsidRDefault="00A722B6" w:rsidP="00952777">
      <w:pPr>
        <w:ind w:right="-270"/>
        <w:rPr>
          <w:rFonts w:ascii="Times New Roman" w:hAnsi="Times New Roman" w:cs="Times New Roman"/>
          <w:sz w:val="20"/>
          <w:szCs w:val="20"/>
        </w:rPr>
      </w:pPr>
      <w:r w:rsidRPr="00EB5AAC">
        <w:rPr>
          <w:rFonts w:ascii="Times New Roman" w:hAnsi="Times New Roman" w:cs="Times New Roman"/>
          <w:b/>
          <w:sz w:val="20"/>
          <w:szCs w:val="20"/>
        </w:rPr>
        <w:t>Poetry</w:t>
      </w:r>
      <w:r>
        <w:rPr>
          <w:rFonts w:ascii="Times New Roman" w:hAnsi="Times New Roman" w:cs="Times New Roman"/>
          <w:sz w:val="20"/>
          <w:szCs w:val="20"/>
        </w:rPr>
        <w:t xml:space="preserve"> – “</w:t>
      </w:r>
      <w:r w:rsidR="00EB5AAC">
        <w:rPr>
          <w:rFonts w:ascii="Times New Roman" w:hAnsi="Times New Roman" w:cs="Times New Roman"/>
          <w:sz w:val="20"/>
          <w:szCs w:val="20"/>
        </w:rPr>
        <w:t>The Builders”/“Speed Adjustments”</w:t>
      </w:r>
      <w:proofErr w:type="gramStart"/>
      <w:r w:rsidR="00EB5AAC">
        <w:rPr>
          <w:rFonts w:ascii="Times New Roman" w:hAnsi="Times New Roman" w:cs="Times New Roman"/>
          <w:sz w:val="20"/>
          <w:szCs w:val="20"/>
        </w:rPr>
        <w:t>/</w:t>
      </w:r>
      <w:r w:rsidR="00952777">
        <w:rPr>
          <w:rFonts w:ascii="Times New Roman" w:hAnsi="Times New Roman" w:cs="Times New Roman"/>
          <w:sz w:val="20"/>
          <w:szCs w:val="20"/>
        </w:rPr>
        <w:t xml:space="preserve">  </w:t>
      </w:r>
      <w:r w:rsidR="00EB5AAC">
        <w:rPr>
          <w:rFonts w:ascii="Times New Roman" w:hAnsi="Times New Roman" w:cs="Times New Roman"/>
          <w:sz w:val="20"/>
          <w:szCs w:val="20"/>
        </w:rPr>
        <w:t>“</w:t>
      </w:r>
      <w:proofErr w:type="gramEnd"/>
      <w:r w:rsidR="00EB5AAC">
        <w:rPr>
          <w:rFonts w:ascii="Times New Roman" w:hAnsi="Times New Roman" w:cs="Times New Roman"/>
          <w:sz w:val="20"/>
          <w:szCs w:val="20"/>
        </w:rPr>
        <w:t>The Demon of the Gibbet”/“</w:t>
      </w:r>
      <w:proofErr w:type="spellStart"/>
      <w:r w:rsidR="00EB5AAC">
        <w:rPr>
          <w:rFonts w:ascii="Times New Roman" w:hAnsi="Times New Roman" w:cs="Times New Roman"/>
          <w:sz w:val="20"/>
          <w:szCs w:val="20"/>
        </w:rPr>
        <w:t>TheHunter</w:t>
      </w:r>
      <w:proofErr w:type="spellEnd"/>
      <w:r w:rsidR="00EB5AAC">
        <w:rPr>
          <w:rFonts w:ascii="Times New Roman" w:hAnsi="Times New Roman" w:cs="Times New Roman"/>
          <w:sz w:val="20"/>
          <w:szCs w:val="20"/>
        </w:rPr>
        <w:t>”/”Jabberwocky”/”Almost Perfect”/”</w:t>
      </w:r>
      <w:proofErr w:type="spellStart"/>
      <w:r w:rsidR="00EB5AAC">
        <w:rPr>
          <w:rFonts w:ascii="Times New Roman" w:hAnsi="Times New Roman" w:cs="Times New Roman"/>
          <w:sz w:val="20"/>
          <w:szCs w:val="20"/>
        </w:rPr>
        <w:t>Macavity</w:t>
      </w:r>
      <w:proofErr w:type="spellEnd"/>
      <w:r w:rsidR="00EB5AAC">
        <w:rPr>
          <w:rFonts w:ascii="Times New Roman" w:hAnsi="Times New Roman" w:cs="Times New Roman"/>
          <w:sz w:val="20"/>
          <w:szCs w:val="20"/>
        </w:rPr>
        <w:t xml:space="preserve">: The Mystery Cat”/”Fog”/”Sarah Cynthia Sylvia Stout” </w:t>
      </w:r>
      <w:r w:rsidR="0092268C">
        <w:rPr>
          <w:rFonts w:ascii="Times New Roman" w:hAnsi="Times New Roman" w:cs="Times New Roman"/>
          <w:sz w:val="20"/>
          <w:szCs w:val="20"/>
        </w:rPr>
        <w:t xml:space="preserve">et al. </w:t>
      </w:r>
    </w:p>
    <w:p w:rsidR="00EB5AAC" w:rsidRDefault="00EB5AAC" w:rsidP="00024DEA">
      <w:pPr>
        <w:rPr>
          <w:rFonts w:ascii="Times New Roman" w:hAnsi="Times New Roman" w:cs="Times New Roman"/>
          <w:sz w:val="20"/>
          <w:szCs w:val="20"/>
        </w:rPr>
      </w:pPr>
    </w:p>
    <w:p w:rsidR="00EB5AAC" w:rsidRPr="00207DE7" w:rsidRDefault="00EB5AAC" w:rsidP="00024DEA">
      <w:pPr>
        <w:rPr>
          <w:rFonts w:ascii="Times New Roman" w:hAnsi="Times New Roman" w:cs="Times New Roman"/>
          <w:sz w:val="20"/>
          <w:szCs w:val="20"/>
        </w:rPr>
      </w:pPr>
    </w:p>
    <w:p w:rsidR="00AA07F8" w:rsidRDefault="007D6CDB" w:rsidP="007D6CD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Suggested Titles – 8</w:t>
      </w:r>
      <w:r w:rsidRPr="007D6CD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</w:p>
    <w:p w:rsidR="007D6CDB" w:rsidRDefault="007D6CDB" w:rsidP="007D6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Plot – </w:t>
      </w:r>
      <w:r>
        <w:rPr>
          <w:rFonts w:ascii="Times New Roman" w:hAnsi="Times New Roman" w:cs="Times New Roman"/>
          <w:sz w:val="20"/>
          <w:szCs w:val="20"/>
        </w:rPr>
        <w:t>“The Moustache”/”The Treasure of Lemon Brown”/”The Last Specimen”/</w:t>
      </w:r>
      <w:r w:rsidR="00952777"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”The Inspiration of Mr. Budd”</w:t>
      </w:r>
    </w:p>
    <w:p w:rsidR="007D6CDB" w:rsidRDefault="0093528B" w:rsidP="007D6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Characterization – </w:t>
      </w:r>
      <w:r>
        <w:rPr>
          <w:rFonts w:ascii="Times New Roman" w:hAnsi="Times New Roman" w:cs="Times New Roman"/>
          <w:sz w:val="20"/>
          <w:szCs w:val="20"/>
        </w:rPr>
        <w:t xml:space="preserve">“Paw-Paw”/”A Christmas Memory” </w:t>
      </w:r>
    </w:p>
    <w:p w:rsidR="0093528B" w:rsidRDefault="0093528B" w:rsidP="007D6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Setting –</w:t>
      </w:r>
      <w:r>
        <w:rPr>
          <w:rFonts w:ascii="Times New Roman" w:hAnsi="Times New Roman" w:cs="Times New Roman"/>
          <w:sz w:val="20"/>
          <w:szCs w:val="20"/>
        </w:rPr>
        <w:t xml:space="preserve"> “To Build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Fire”/”Top Man” </w:t>
      </w:r>
    </w:p>
    <w:p w:rsidR="0093528B" w:rsidRDefault="0093528B" w:rsidP="007D6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Point of View –</w:t>
      </w:r>
      <w:r>
        <w:rPr>
          <w:rFonts w:ascii="Times New Roman" w:hAnsi="Times New Roman" w:cs="Times New Roman"/>
          <w:sz w:val="20"/>
          <w:szCs w:val="20"/>
        </w:rPr>
        <w:t xml:space="preserve"> “Rain Rain Go Away”/”Tell-Tale Heart”/”Flowers for Algernon” </w:t>
      </w:r>
    </w:p>
    <w:p w:rsidR="0093528B" w:rsidRDefault="0093528B" w:rsidP="007D6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Theme/Conflict –</w:t>
      </w:r>
      <w:r>
        <w:rPr>
          <w:rFonts w:ascii="Times New Roman" w:hAnsi="Times New Roman" w:cs="Times New Roman"/>
          <w:sz w:val="20"/>
          <w:szCs w:val="20"/>
        </w:rPr>
        <w:t xml:space="preserve"> “A Lesson in Discipline”/”Charles”/”Thank You, Ma’am”/”Flowers for Algernon” </w:t>
      </w:r>
    </w:p>
    <w:p w:rsidR="0093528B" w:rsidRDefault="0093528B" w:rsidP="007D6CD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Fall Novel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Across Five Aprils </w:t>
      </w:r>
    </w:p>
    <w:p w:rsidR="00AF65D1" w:rsidRDefault="00AF65D1" w:rsidP="007D6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Non-fiction – </w:t>
      </w:r>
      <w:r>
        <w:rPr>
          <w:rFonts w:ascii="Times New Roman" w:hAnsi="Times New Roman" w:cs="Times New Roman"/>
          <w:sz w:val="20"/>
          <w:szCs w:val="20"/>
        </w:rPr>
        <w:t xml:space="preserve">“Kin”/”Music </w:t>
      </w:r>
      <w:proofErr w:type="gramStart"/>
      <w:r>
        <w:rPr>
          <w:rFonts w:ascii="Times New Roman" w:hAnsi="Times New Roman" w:cs="Times New Roman"/>
          <w:sz w:val="20"/>
          <w:szCs w:val="20"/>
        </w:rPr>
        <w:t>Inside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My Head”/Not Poor, Just Broke”/”A Celebration of Grandfathers”/”My Boss the Cat”</w:t>
      </w:r>
    </w:p>
    <w:p w:rsidR="00AF65D1" w:rsidRDefault="00AF65D1" w:rsidP="009226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Mythology - </w:t>
      </w:r>
      <w:r>
        <w:rPr>
          <w:rFonts w:ascii="Times New Roman" w:hAnsi="Times New Roman" w:cs="Times New Roman"/>
          <w:sz w:val="20"/>
          <w:szCs w:val="20"/>
        </w:rPr>
        <w:t>“Zeus”/”Poseidon”/”Persephone”/</w:t>
      </w:r>
    </w:p>
    <w:p w:rsidR="00AF65D1" w:rsidRDefault="00AF65D1" w:rsidP="009226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”Arachne”/”Daedalus”/”Phaethon”</w:t>
      </w:r>
    </w:p>
    <w:p w:rsidR="00AF65D1" w:rsidRDefault="00AF65D1" w:rsidP="007D6CD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Spring Novel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Anne Frank: The Diary of a Young Girl</w:t>
      </w:r>
    </w:p>
    <w:p w:rsidR="00AF65D1" w:rsidRDefault="00AF65D1" w:rsidP="007D6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Drama/Plays </w:t>
      </w:r>
      <w:r w:rsidR="0092268C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268C">
        <w:rPr>
          <w:rFonts w:ascii="Times New Roman" w:hAnsi="Times New Roman" w:cs="Times New Roman"/>
          <w:sz w:val="20"/>
          <w:szCs w:val="20"/>
        </w:rPr>
        <w:t xml:space="preserve">“The Legend of Sleepy Hollow’/”Back There”/”The Three </w:t>
      </w:r>
      <w:proofErr w:type="spellStart"/>
      <w:r w:rsidR="0092268C">
        <w:rPr>
          <w:rFonts w:ascii="Times New Roman" w:hAnsi="Times New Roman" w:cs="Times New Roman"/>
          <w:sz w:val="20"/>
          <w:szCs w:val="20"/>
        </w:rPr>
        <w:t>Garridebs</w:t>
      </w:r>
      <w:proofErr w:type="spellEnd"/>
      <w:r w:rsidR="0092268C">
        <w:rPr>
          <w:rFonts w:ascii="Times New Roman" w:hAnsi="Times New Roman" w:cs="Times New Roman"/>
          <w:sz w:val="20"/>
          <w:szCs w:val="20"/>
        </w:rPr>
        <w:t>”</w:t>
      </w:r>
    </w:p>
    <w:p w:rsidR="00024DEA" w:rsidRPr="00952777" w:rsidRDefault="0092268C" w:rsidP="00952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Poetry –</w:t>
      </w:r>
      <w:r>
        <w:rPr>
          <w:rFonts w:ascii="Times New Roman" w:hAnsi="Times New Roman" w:cs="Times New Roman"/>
          <w:sz w:val="20"/>
          <w:szCs w:val="20"/>
        </w:rPr>
        <w:t xml:space="preserve"> “The Ballad of William Sycamore”/”Fifteen”/”Concord Hymn”/”The Highwayman”/”Dream Variation”/Mother to Son”/”The Negro Speaks of Rivers” et al. </w:t>
      </w:r>
    </w:p>
    <w:sectPr w:rsidR="00024DEA" w:rsidRPr="00952777" w:rsidSect="00665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B6" w:rsidRDefault="00A722B6" w:rsidP="00665209">
      <w:pPr>
        <w:spacing w:after="0" w:line="240" w:lineRule="auto"/>
      </w:pPr>
      <w:r>
        <w:separator/>
      </w:r>
    </w:p>
  </w:endnote>
  <w:endnote w:type="continuationSeparator" w:id="0">
    <w:p w:rsidR="00A722B6" w:rsidRDefault="00A722B6" w:rsidP="0066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FF" w:rsidRDefault="00120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FF" w:rsidRDefault="00120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FF" w:rsidRDefault="00120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B6" w:rsidRDefault="00A722B6" w:rsidP="00665209">
      <w:pPr>
        <w:spacing w:after="0" w:line="240" w:lineRule="auto"/>
      </w:pPr>
      <w:r>
        <w:separator/>
      </w:r>
    </w:p>
  </w:footnote>
  <w:footnote w:type="continuationSeparator" w:id="0">
    <w:p w:rsidR="00A722B6" w:rsidRDefault="00A722B6" w:rsidP="0066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FF" w:rsidRDefault="00120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B6" w:rsidRDefault="00A722B6">
    <w:pPr>
      <w:pStyle w:val="Header"/>
    </w:pPr>
    <w:r>
      <w:t>Suggested Trimester ELA Curriculum Pacing: 7</w:t>
    </w:r>
    <w:r w:rsidRPr="00665209">
      <w:rPr>
        <w:vertAlign w:val="superscript"/>
      </w:rPr>
      <w:t>th</w:t>
    </w:r>
    <w:r>
      <w:t>/8</w:t>
    </w:r>
    <w:r w:rsidRPr="00665209">
      <w:rPr>
        <w:vertAlign w:val="superscript"/>
      </w:rPr>
      <w:t>th</w:t>
    </w:r>
    <w:r>
      <w:t xml:space="preserve"> Grades: </w:t>
    </w:r>
  </w:p>
  <w:p w:rsidR="00A722B6" w:rsidRDefault="00A722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FF" w:rsidRDefault="00120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4FE"/>
    <w:multiLevelType w:val="hybridMultilevel"/>
    <w:tmpl w:val="428EBF8C"/>
    <w:lvl w:ilvl="0" w:tplc="B39A9B2A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">
    <w:nsid w:val="077E19F9"/>
    <w:multiLevelType w:val="hybridMultilevel"/>
    <w:tmpl w:val="48345844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>
    <w:nsid w:val="0DFC3EA5"/>
    <w:multiLevelType w:val="hybridMultilevel"/>
    <w:tmpl w:val="1BB413A0"/>
    <w:lvl w:ilvl="0" w:tplc="B39A9B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484BAE"/>
    <w:multiLevelType w:val="hybridMultilevel"/>
    <w:tmpl w:val="1B42230A"/>
    <w:lvl w:ilvl="0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4">
    <w:nsid w:val="167953CD"/>
    <w:multiLevelType w:val="hybridMultilevel"/>
    <w:tmpl w:val="726ADAD4"/>
    <w:lvl w:ilvl="0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>
    <w:nsid w:val="19FE660C"/>
    <w:multiLevelType w:val="hybridMultilevel"/>
    <w:tmpl w:val="3DDCB1C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>
    <w:nsid w:val="1BE60EA4"/>
    <w:multiLevelType w:val="hybridMultilevel"/>
    <w:tmpl w:val="B46AF0F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D795D2B"/>
    <w:multiLevelType w:val="hybridMultilevel"/>
    <w:tmpl w:val="239449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2A3CD6"/>
    <w:multiLevelType w:val="hybridMultilevel"/>
    <w:tmpl w:val="2AEAB3D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44047FA"/>
    <w:multiLevelType w:val="hybridMultilevel"/>
    <w:tmpl w:val="FA681E70"/>
    <w:lvl w:ilvl="0" w:tplc="B39A9B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6B12B6"/>
    <w:multiLevelType w:val="hybridMultilevel"/>
    <w:tmpl w:val="E208E4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0032AB"/>
    <w:multiLevelType w:val="hybridMultilevel"/>
    <w:tmpl w:val="2340AA6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40C210BA"/>
    <w:multiLevelType w:val="hybridMultilevel"/>
    <w:tmpl w:val="E9CE14F6"/>
    <w:lvl w:ilvl="0" w:tplc="B39A9B2A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">
    <w:nsid w:val="51CD5E9E"/>
    <w:multiLevelType w:val="hybridMultilevel"/>
    <w:tmpl w:val="181A13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37682E"/>
    <w:multiLevelType w:val="hybridMultilevel"/>
    <w:tmpl w:val="FCD4FA40"/>
    <w:lvl w:ilvl="0" w:tplc="B39A9B2A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5">
    <w:nsid w:val="7A502FAC"/>
    <w:multiLevelType w:val="hybridMultilevel"/>
    <w:tmpl w:val="419EC69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7DA21520"/>
    <w:multiLevelType w:val="hybridMultilevel"/>
    <w:tmpl w:val="2E92121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7">
    <w:nsid w:val="7FD60A81"/>
    <w:multiLevelType w:val="hybridMultilevel"/>
    <w:tmpl w:val="2C700AE4"/>
    <w:lvl w:ilvl="0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7"/>
  </w:num>
  <w:num w:numId="14">
    <w:abstractNumId w:val="0"/>
  </w:num>
  <w:num w:numId="15">
    <w:abstractNumId w:val="14"/>
  </w:num>
  <w:num w:numId="16">
    <w:abstractNumId w:val="1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209"/>
    <w:rsid w:val="00024DEA"/>
    <w:rsid w:val="00096C9D"/>
    <w:rsid w:val="000E4040"/>
    <w:rsid w:val="000F7D43"/>
    <w:rsid w:val="001207FF"/>
    <w:rsid w:val="00196737"/>
    <w:rsid w:val="00207DE7"/>
    <w:rsid w:val="002821A5"/>
    <w:rsid w:val="002E3CBB"/>
    <w:rsid w:val="003B58A2"/>
    <w:rsid w:val="00484199"/>
    <w:rsid w:val="005F2386"/>
    <w:rsid w:val="00665209"/>
    <w:rsid w:val="00687BDC"/>
    <w:rsid w:val="006E22EE"/>
    <w:rsid w:val="007D6CDB"/>
    <w:rsid w:val="00884C78"/>
    <w:rsid w:val="008C22F5"/>
    <w:rsid w:val="0092268C"/>
    <w:rsid w:val="0093528B"/>
    <w:rsid w:val="00952777"/>
    <w:rsid w:val="009F7467"/>
    <w:rsid w:val="00A0746B"/>
    <w:rsid w:val="00A722B6"/>
    <w:rsid w:val="00A769A4"/>
    <w:rsid w:val="00AA07F8"/>
    <w:rsid w:val="00AF65D1"/>
    <w:rsid w:val="00C10336"/>
    <w:rsid w:val="00E42B5D"/>
    <w:rsid w:val="00EB5AAC"/>
    <w:rsid w:val="00E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63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09"/>
  </w:style>
  <w:style w:type="paragraph" w:styleId="Footer">
    <w:name w:val="footer"/>
    <w:basedOn w:val="Normal"/>
    <w:link w:val="FooterChar"/>
    <w:uiPriority w:val="99"/>
    <w:unhideWhenUsed/>
    <w:rsid w:val="0066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09"/>
  </w:style>
  <w:style w:type="paragraph" w:styleId="BalloonText">
    <w:name w:val="Balloon Text"/>
    <w:basedOn w:val="Normal"/>
    <w:link w:val="BalloonTextChar"/>
    <w:uiPriority w:val="99"/>
    <w:semiHidden/>
    <w:unhideWhenUsed/>
    <w:rsid w:val="0066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gpionegro</dc:creator>
  <cp:lastModifiedBy>Kathleen Bondi</cp:lastModifiedBy>
  <cp:revision>2</cp:revision>
  <cp:lastPrinted>2016-08-18T18:50:00Z</cp:lastPrinted>
  <dcterms:created xsi:type="dcterms:W3CDTF">2017-01-04T20:43:00Z</dcterms:created>
  <dcterms:modified xsi:type="dcterms:W3CDTF">2017-01-04T20:43:00Z</dcterms:modified>
</cp:coreProperties>
</file>